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06" w:rsidRPr="004E7C06" w:rsidRDefault="004E7C06" w:rsidP="004E7C0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bookmarkStart w:id="0" w:name="_GoBack"/>
      <w:bookmarkEnd w:id="0"/>
      <w:proofErr w:type="spellStart"/>
      <w:r w:rsidRPr="004E7C06">
        <w:rPr>
          <w:rFonts w:ascii="Arial" w:eastAsia="Times New Roman" w:hAnsi="Arial" w:cs="Arial"/>
          <w:sz w:val="18"/>
          <w:szCs w:val="18"/>
        </w:rPr>
        <w:t>Daļu</w:t>
      </w:r>
      <w:proofErr w:type="spellEnd"/>
      <w:r w:rsidRPr="004E7C06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4E7C06">
        <w:rPr>
          <w:rFonts w:ascii="Arial" w:eastAsia="Times New Roman" w:hAnsi="Arial" w:cs="Arial"/>
          <w:sz w:val="18"/>
          <w:szCs w:val="18"/>
        </w:rPr>
        <w:t>kopsumma</w:t>
      </w:r>
      <w:proofErr w:type="spellEnd"/>
      <w:r w:rsidRPr="004E7C06">
        <w:rPr>
          <w:rFonts w:ascii="Arial" w:eastAsia="Times New Roman" w:hAnsi="Arial" w:cs="Arial"/>
          <w:sz w:val="18"/>
          <w:szCs w:val="18"/>
        </w:rPr>
        <w:t xml:space="preserve">: 89353.5 </w:t>
      </w:r>
    </w:p>
    <w:p w:rsidR="004E7C06" w:rsidRPr="004E7C06" w:rsidRDefault="004E7C06" w:rsidP="004E7C06">
      <w:pPr>
        <w:shd w:val="clear" w:color="auto" w:fill="FFFFFF"/>
        <w:spacing w:before="300" w:after="0" w:line="240" w:lineRule="auto"/>
        <w:outlineLvl w:val="0"/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</w:rPr>
      </w:pPr>
      <w:r w:rsidRPr="004E7C06"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</w:rPr>
        <w:t xml:space="preserve">INFORMATĪVS PAZIŅOJUMS PAR NOSLĒGTO LĪGUMU </w:t>
      </w:r>
    </w:p>
    <w:p w:rsidR="004E7C06" w:rsidRPr="004E7C06" w:rsidRDefault="004E7C06" w:rsidP="004E7C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4E7C06">
        <w:rPr>
          <w:rFonts w:ascii="Arial" w:eastAsia="Times New Roman" w:hAnsi="Arial" w:cs="Arial"/>
          <w:sz w:val="18"/>
          <w:szCs w:val="18"/>
        </w:rPr>
        <w:t>Publicēšanas</w:t>
      </w:r>
      <w:proofErr w:type="spellEnd"/>
      <w:r w:rsidRPr="004E7C06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4E7C06">
        <w:rPr>
          <w:rFonts w:ascii="Arial" w:eastAsia="Times New Roman" w:hAnsi="Arial" w:cs="Arial"/>
          <w:sz w:val="18"/>
          <w:szCs w:val="18"/>
        </w:rPr>
        <w:t>datums</w:t>
      </w:r>
      <w:proofErr w:type="spellEnd"/>
      <w:r w:rsidRPr="004E7C06">
        <w:rPr>
          <w:rFonts w:ascii="Arial" w:eastAsia="Times New Roman" w:hAnsi="Arial" w:cs="Arial"/>
          <w:sz w:val="18"/>
          <w:szCs w:val="18"/>
        </w:rPr>
        <w:t>: 09/08/2013</w:t>
      </w:r>
    </w:p>
    <w:p w:rsidR="004E7C06" w:rsidRPr="004E7C06" w:rsidRDefault="004E7C06" w:rsidP="004E7C06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</w:rPr>
      </w:pPr>
      <w:proofErr w:type="gramStart"/>
      <w:r w:rsidRPr="004E7C06">
        <w:rPr>
          <w:rFonts w:ascii="Arial" w:eastAsia="Times New Roman" w:hAnsi="Arial" w:cs="Arial"/>
          <w:b/>
          <w:bCs/>
          <w:color w:val="005679"/>
          <w:sz w:val="24"/>
          <w:szCs w:val="24"/>
        </w:rPr>
        <w:t>I SADAĻA.</w:t>
      </w:r>
      <w:proofErr w:type="gramEnd"/>
      <w:r w:rsidRPr="004E7C06">
        <w:rPr>
          <w:rFonts w:ascii="Arial" w:eastAsia="Times New Roman" w:hAnsi="Arial" w:cs="Arial"/>
          <w:b/>
          <w:bCs/>
          <w:color w:val="005679"/>
          <w:sz w:val="24"/>
          <w:szCs w:val="24"/>
        </w:rPr>
        <w:t xml:space="preserve"> PASŪTĪTĀJS</w:t>
      </w:r>
    </w:p>
    <w:p w:rsidR="004E7C06" w:rsidRPr="004E7C06" w:rsidRDefault="004E7C06" w:rsidP="004E7C06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</w:rPr>
      </w:pPr>
      <w:r w:rsidRPr="004E7C06">
        <w:rPr>
          <w:rFonts w:ascii="Arial" w:eastAsia="Times New Roman" w:hAnsi="Arial" w:cs="Arial"/>
          <w:b/>
          <w:bCs/>
          <w:sz w:val="21"/>
          <w:szCs w:val="21"/>
        </w:rPr>
        <w:t>I.1</w:t>
      </w:r>
      <w:proofErr w:type="gramStart"/>
      <w:r w:rsidRPr="004E7C06">
        <w:rPr>
          <w:rFonts w:ascii="Arial" w:eastAsia="Times New Roman" w:hAnsi="Arial" w:cs="Arial"/>
          <w:b/>
          <w:bCs/>
          <w:sz w:val="21"/>
          <w:szCs w:val="21"/>
        </w:rPr>
        <w:t>)NOSAUKUMS</w:t>
      </w:r>
      <w:proofErr w:type="gramEnd"/>
      <w:r w:rsidRPr="004E7C06">
        <w:rPr>
          <w:rFonts w:ascii="Arial" w:eastAsia="Times New Roman" w:hAnsi="Arial" w:cs="Arial"/>
          <w:b/>
          <w:bCs/>
          <w:sz w:val="21"/>
          <w:szCs w:val="21"/>
        </w:rPr>
        <w:t>, ADRESE UN KONTAKTPERSONA(-AS)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8"/>
        <w:gridCol w:w="3350"/>
        <w:gridCol w:w="3062"/>
      </w:tblGrid>
      <w:tr w:rsidR="004E7C06" w:rsidRPr="004E7C06" w:rsidTr="004E7C06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7C06" w:rsidRPr="004E7C06" w:rsidRDefault="004E7C06" w:rsidP="004E7C0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Pilns</w:t>
            </w:r>
            <w:proofErr w:type="spellEnd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nosaukums</w:t>
            </w:r>
            <w:proofErr w:type="spellEnd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reģistrācijas</w:t>
            </w:r>
            <w:proofErr w:type="spellEnd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numurs</w:t>
            </w:r>
            <w:proofErr w:type="spellEnd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:</w:t>
            </w:r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Daugavpils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pilsētas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pašvaldības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iestāde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"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Komunālās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saimniecības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pārvalde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", 90009547852</w:t>
            </w:r>
          </w:p>
        </w:tc>
      </w:tr>
      <w:tr w:rsidR="004E7C06" w:rsidRPr="004E7C06" w:rsidTr="004E7C06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7C06" w:rsidRPr="004E7C06" w:rsidRDefault="004E7C06" w:rsidP="004E7C0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Pasta </w:t>
            </w:r>
            <w:proofErr w:type="spellStart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adrese</w:t>
            </w:r>
            <w:proofErr w:type="spellEnd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:</w:t>
            </w:r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Saules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ielā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5A </w:t>
            </w:r>
          </w:p>
        </w:tc>
      </w:tr>
      <w:tr w:rsidR="004E7C06" w:rsidRPr="004E7C06" w:rsidTr="004E7C06">
        <w:tc>
          <w:tcPr>
            <w:tcW w:w="16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7C06" w:rsidRPr="004E7C06" w:rsidRDefault="004E7C06" w:rsidP="004E7C0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Pilsēta</w:t>
            </w:r>
            <w:proofErr w:type="spellEnd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Novads</w:t>
            </w:r>
            <w:proofErr w:type="spellEnd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:</w:t>
            </w:r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Daugavpils</w:t>
            </w:r>
          </w:p>
        </w:tc>
        <w:tc>
          <w:tcPr>
            <w:tcW w:w="17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7C06" w:rsidRPr="004E7C06" w:rsidRDefault="004E7C06" w:rsidP="004E7C0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Pasta </w:t>
            </w:r>
            <w:proofErr w:type="spellStart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indekss</w:t>
            </w:r>
            <w:proofErr w:type="spellEnd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:</w:t>
            </w:r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LV-5401</w:t>
            </w:r>
          </w:p>
        </w:tc>
        <w:tc>
          <w:tcPr>
            <w:tcW w:w="16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7C06" w:rsidRPr="004E7C06" w:rsidRDefault="004E7C06" w:rsidP="004E7C0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Valsts</w:t>
            </w:r>
            <w:proofErr w:type="spellEnd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:</w:t>
            </w:r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Latvija</w:t>
            </w:r>
            <w:proofErr w:type="spellEnd"/>
          </w:p>
        </w:tc>
      </w:tr>
      <w:tr w:rsidR="004E7C06" w:rsidRPr="004E7C06" w:rsidTr="004E7C06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7C06" w:rsidRPr="004E7C06" w:rsidRDefault="004E7C06" w:rsidP="004E7C0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Kontaktpersonas</w:t>
            </w:r>
            <w:proofErr w:type="spellEnd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vārds</w:t>
            </w:r>
            <w:proofErr w:type="spellEnd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uzvārds</w:t>
            </w:r>
            <w:proofErr w:type="spellEnd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:</w:t>
            </w:r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Vadims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Semoņenko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7C06" w:rsidRPr="004E7C06" w:rsidRDefault="004E7C06" w:rsidP="004E7C0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Tālruņa</w:t>
            </w:r>
            <w:proofErr w:type="spellEnd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numurs</w:t>
            </w:r>
            <w:proofErr w:type="spellEnd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:</w:t>
            </w:r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65476314</w:t>
            </w:r>
          </w:p>
        </w:tc>
      </w:tr>
      <w:tr w:rsidR="004E7C06" w:rsidRPr="004E7C06" w:rsidTr="004E7C06"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7C06" w:rsidRPr="004E7C06" w:rsidRDefault="004E7C06" w:rsidP="004E7C0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E-pasta </w:t>
            </w:r>
            <w:proofErr w:type="spellStart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adrese</w:t>
            </w:r>
            <w:proofErr w:type="spellEnd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:</w:t>
            </w:r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ksp@daugavpils.lv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7C06" w:rsidRPr="004E7C06" w:rsidRDefault="004E7C06" w:rsidP="004E7C0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Faksa</w:t>
            </w:r>
            <w:proofErr w:type="spellEnd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numurs</w:t>
            </w:r>
            <w:proofErr w:type="spellEnd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:</w:t>
            </w:r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65476318</w:t>
            </w:r>
          </w:p>
        </w:tc>
      </w:tr>
      <w:tr w:rsidR="004E7C06" w:rsidRPr="004E7C06" w:rsidTr="004E7C06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7C06" w:rsidRPr="004E7C06" w:rsidRDefault="004E7C06" w:rsidP="004E7C0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Interneta</w:t>
            </w:r>
            <w:proofErr w:type="spellEnd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adreses</w:t>
            </w:r>
            <w:proofErr w:type="spellEnd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:</w:t>
            </w:r>
            <w:r w:rsidRPr="004E7C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Vispārējā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interneta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adrese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E7C0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(URL): </w:t>
            </w:r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http://www.daugavpils.lv </w:t>
            </w:r>
            <w:r w:rsidRPr="004E7C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Pircēja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profila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adrese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E7C0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(URL): </w:t>
            </w:r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http://daugavpils.lv/lv/27 </w:t>
            </w:r>
          </w:p>
        </w:tc>
      </w:tr>
    </w:tbl>
    <w:p w:rsidR="004E7C06" w:rsidRPr="004E7C06" w:rsidRDefault="004E7C06" w:rsidP="004E7C06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</w:rPr>
      </w:pPr>
      <w:r w:rsidRPr="004E7C06">
        <w:rPr>
          <w:rFonts w:ascii="Arial" w:eastAsia="Times New Roman" w:hAnsi="Arial" w:cs="Arial"/>
          <w:b/>
          <w:bCs/>
          <w:sz w:val="21"/>
          <w:szCs w:val="21"/>
        </w:rPr>
        <w:t xml:space="preserve">I.2) PASŪTĪTĀJA VEIDS UN </w:t>
      </w:r>
      <w:proofErr w:type="gramStart"/>
      <w:r w:rsidRPr="004E7C06">
        <w:rPr>
          <w:rFonts w:ascii="Arial" w:eastAsia="Times New Roman" w:hAnsi="Arial" w:cs="Arial"/>
          <w:b/>
          <w:bCs/>
          <w:sz w:val="21"/>
          <w:szCs w:val="21"/>
        </w:rPr>
        <w:t>GALVENĀ(</w:t>
      </w:r>
      <w:proofErr w:type="gramEnd"/>
      <w:r w:rsidRPr="004E7C06">
        <w:rPr>
          <w:rFonts w:ascii="Arial" w:eastAsia="Times New Roman" w:hAnsi="Arial" w:cs="Arial"/>
          <w:b/>
          <w:bCs/>
          <w:sz w:val="21"/>
          <w:szCs w:val="21"/>
        </w:rPr>
        <w:t xml:space="preserve">-ĀS) DARBĪBAS JOMA(-AS)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4E7C06" w:rsidRPr="004E7C06" w:rsidTr="004E7C06"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7C06" w:rsidRPr="004E7C06" w:rsidRDefault="004E7C06" w:rsidP="004E7C0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□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Ministrija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vai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jebkura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cita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valsts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vai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federāla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iestāde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ieskaitot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to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reģionālās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vai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vietējās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apakšnodaļas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E7C0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□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Valsts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vai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federāla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aģentūra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birojs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E7C0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■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Reģionāla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vai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vietēja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iestāde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E7C0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□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Reģionāla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vai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vietēja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aģentūra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birojs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E7C0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□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Publisko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tiesību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subjekts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E7C0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□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Eiropas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institūcija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aģentūra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vai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starptautiska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organizācija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E7C0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□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Cits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7C06" w:rsidRPr="004E7C06" w:rsidRDefault="004E7C06" w:rsidP="004E7C0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□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Vispārēji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sabiedriskie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pakalpojumi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E7C0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□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Aizsardzība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E7C0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□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Sabiedriskā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kārtība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un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drošība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E7C0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□ Vide </w:t>
            </w:r>
            <w:r w:rsidRPr="004E7C0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□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Ekonomika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un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finanses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E7C0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□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Veselība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E7C0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■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Dzīvokļu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un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komunālā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saimniecība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E7C0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□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Sociālā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aizsardzība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E7C0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□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Atpūta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kultūra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un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reliģija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E7C0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□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Izglītība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E7C0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□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Cita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</w:p>
        </w:tc>
      </w:tr>
      <w:tr w:rsidR="004E7C06" w:rsidRPr="004E7C06" w:rsidTr="004E7C06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7C06" w:rsidRPr="004E7C06" w:rsidRDefault="004E7C06" w:rsidP="004E7C0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Pasūtītājs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veic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iepirkumu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citu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pasūtītāju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vajadzībām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Jā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□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Nē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■ </w:t>
            </w:r>
            <w:r w:rsidRPr="004E7C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4E7C0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(</w:t>
            </w:r>
            <w:proofErr w:type="spellStart"/>
            <w:r w:rsidRPr="004E7C0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ja</w:t>
            </w:r>
            <w:proofErr w:type="spellEnd"/>
            <w:r w:rsidRPr="004E7C0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jā</w:t>
            </w:r>
            <w:proofErr w:type="spellEnd"/>
            <w:r w:rsidRPr="004E7C0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4E7C0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sīkāku</w:t>
            </w:r>
            <w:proofErr w:type="spellEnd"/>
            <w:r w:rsidRPr="004E7C0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informāciju</w:t>
            </w:r>
            <w:proofErr w:type="spellEnd"/>
            <w:r w:rsidRPr="004E7C0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par </w:t>
            </w:r>
            <w:proofErr w:type="spellStart"/>
            <w:r w:rsidRPr="004E7C0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minētajiem</w:t>
            </w:r>
            <w:proofErr w:type="spellEnd"/>
            <w:r w:rsidRPr="004E7C0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pasūtītājiem</w:t>
            </w:r>
            <w:proofErr w:type="spellEnd"/>
            <w:r w:rsidRPr="004E7C0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var</w:t>
            </w:r>
            <w:proofErr w:type="spellEnd"/>
            <w:r w:rsidRPr="004E7C0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sniegt</w:t>
            </w:r>
            <w:proofErr w:type="spellEnd"/>
            <w:r w:rsidRPr="004E7C0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pielikumā</w:t>
            </w:r>
            <w:proofErr w:type="spellEnd"/>
            <w:r w:rsidRPr="004E7C0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A)</w:t>
            </w:r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4E7C06" w:rsidRPr="004E7C06" w:rsidRDefault="004E7C06" w:rsidP="004E7C06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</w:rPr>
      </w:pPr>
      <w:r w:rsidRPr="004E7C06">
        <w:rPr>
          <w:rFonts w:ascii="Arial" w:eastAsia="Times New Roman" w:hAnsi="Arial" w:cs="Arial"/>
          <w:b/>
          <w:bCs/>
          <w:color w:val="005679"/>
          <w:sz w:val="24"/>
          <w:szCs w:val="24"/>
        </w:rPr>
        <w:t>II. SADAĻA. LĪGUMA PRIEKŠMETS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4E7C06" w:rsidRPr="004E7C06" w:rsidTr="004E7C06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7C06" w:rsidRPr="004E7C06" w:rsidRDefault="004E7C06" w:rsidP="004E7C0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II.1. </w:t>
            </w:r>
            <w:proofErr w:type="spellStart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Iepirkuma</w:t>
            </w:r>
            <w:proofErr w:type="spellEnd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līguma</w:t>
            </w:r>
            <w:proofErr w:type="spellEnd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nosaukums</w:t>
            </w:r>
            <w:proofErr w:type="spellEnd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:</w:t>
            </w:r>
            <w:r w:rsidRPr="004E7C0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18.novembra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ielas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satiksmes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pārvada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pār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dzelzceļu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remontdarbi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Daugavpilī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4E7C06" w:rsidRPr="004E7C06" w:rsidRDefault="004E7C06" w:rsidP="004E7C06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4E7C06" w:rsidRPr="004E7C06" w:rsidTr="004E7C06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7C06" w:rsidRPr="004E7C06" w:rsidRDefault="004E7C06" w:rsidP="004E7C0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II.2. </w:t>
            </w:r>
            <w:proofErr w:type="spellStart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Līguma</w:t>
            </w:r>
            <w:proofErr w:type="spellEnd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veids</w:t>
            </w:r>
            <w:proofErr w:type="spellEnd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un </w:t>
            </w:r>
            <w:proofErr w:type="spellStart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būvdarbu</w:t>
            </w:r>
            <w:proofErr w:type="spellEnd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veikšanas</w:t>
            </w:r>
            <w:proofErr w:type="spellEnd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pakalpojumu</w:t>
            </w:r>
            <w:proofErr w:type="spellEnd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sniegšanas</w:t>
            </w:r>
            <w:proofErr w:type="spellEnd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vai</w:t>
            </w:r>
            <w:proofErr w:type="spellEnd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piegādes</w:t>
            </w:r>
            <w:proofErr w:type="spellEnd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vieta</w:t>
            </w:r>
            <w:proofErr w:type="spellEnd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NUTS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kods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LV005</w:t>
            </w:r>
          </w:p>
        </w:tc>
      </w:tr>
      <w:tr w:rsidR="004E7C06" w:rsidRPr="004E7C06" w:rsidTr="004E7C06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7C06" w:rsidRPr="004E7C06" w:rsidRDefault="004E7C06" w:rsidP="004E7C0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7C0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lūdzu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norādiet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tikai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vienu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veidu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piegādes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vai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pakalpojumi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),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kas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vairāk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atbilst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konkrētajam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iepirkumam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</w:tr>
      <w:tr w:rsidR="004E7C06" w:rsidRPr="004E7C06" w:rsidTr="004E7C06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7C06" w:rsidRPr="004E7C06" w:rsidRDefault="004E7C06" w:rsidP="004E7C0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Būvdarbi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■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Piegāde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□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Pakalpojumi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□ </w:t>
            </w:r>
          </w:p>
        </w:tc>
      </w:tr>
      <w:tr w:rsidR="004E7C06" w:rsidRPr="004E7C06" w:rsidTr="004E7C06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7C06" w:rsidRPr="004E7C06" w:rsidRDefault="004E7C06" w:rsidP="004E7C0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Pakalpojumu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kategorijas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Nr. </w:t>
            </w:r>
          </w:p>
        </w:tc>
      </w:tr>
      <w:tr w:rsidR="004E7C06" w:rsidRPr="004E7C06" w:rsidTr="004E7C06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7C06" w:rsidRPr="004E7C06" w:rsidRDefault="004E7C06" w:rsidP="004E7C0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Būvdarbu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veikšanas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pakalpojumu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sniegšanas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vai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piegādes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vieta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: Daugavpils </w:t>
            </w:r>
          </w:p>
        </w:tc>
      </w:tr>
      <w:tr w:rsidR="004E7C06" w:rsidRPr="004E7C06" w:rsidTr="004E7C06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7C06" w:rsidRPr="004E7C06" w:rsidRDefault="004E7C06" w:rsidP="004E7C0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II.3. </w:t>
            </w:r>
            <w:proofErr w:type="spellStart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Īss</w:t>
            </w:r>
            <w:proofErr w:type="spellEnd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būvdarbu</w:t>
            </w:r>
            <w:proofErr w:type="spellEnd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veida</w:t>
            </w:r>
            <w:proofErr w:type="spellEnd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un </w:t>
            </w:r>
            <w:proofErr w:type="spellStart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apjoma</w:t>
            </w:r>
            <w:proofErr w:type="spellEnd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apraksts</w:t>
            </w:r>
            <w:proofErr w:type="spellEnd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vai</w:t>
            </w:r>
            <w:proofErr w:type="spellEnd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īss</w:t>
            </w:r>
            <w:proofErr w:type="spellEnd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piegāžu</w:t>
            </w:r>
            <w:proofErr w:type="spellEnd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vai</w:t>
            </w:r>
            <w:proofErr w:type="spellEnd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pakalpojumu</w:t>
            </w:r>
            <w:proofErr w:type="spellEnd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veida</w:t>
            </w:r>
            <w:proofErr w:type="spellEnd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un </w:t>
            </w:r>
            <w:proofErr w:type="spellStart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daudzuma</w:t>
            </w:r>
            <w:proofErr w:type="spellEnd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apraksts</w:t>
            </w:r>
            <w:proofErr w:type="spellEnd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vai</w:t>
            </w:r>
            <w:proofErr w:type="spellEnd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līgumcena</w:t>
            </w:r>
            <w:proofErr w:type="spellEnd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18.novembra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ielas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satiksmes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pārvada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pār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dzelzceļu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remontdarbi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4E7C06" w:rsidRPr="004E7C06" w:rsidRDefault="004E7C06" w:rsidP="004E7C06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</w:rPr>
      </w:pPr>
      <w:r w:rsidRPr="004E7C06">
        <w:rPr>
          <w:rFonts w:ascii="Arial" w:eastAsia="Times New Roman" w:hAnsi="Arial" w:cs="Arial"/>
          <w:b/>
          <w:bCs/>
          <w:sz w:val="21"/>
          <w:szCs w:val="21"/>
        </w:rPr>
        <w:t xml:space="preserve">II.4. </w:t>
      </w:r>
      <w:proofErr w:type="spellStart"/>
      <w:r w:rsidRPr="004E7C06">
        <w:rPr>
          <w:rFonts w:ascii="Arial" w:eastAsia="Times New Roman" w:hAnsi="Arial" w:cs="Arial"/>
          <w:b/>
          <w:bCs/>
          <w:sz w:val="21"/>
          <w:szCs w:val="21"/>
        </w:rPr>
        <w:t>Iepirkuma</w:t>
      </w:r>
      <w:proofErr w:type="spellEnd"/>
      <w:r w:rsidRPr="004E7C06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4E7C06">
        <w:rPr>
          <w:rFonts w:ascii="Arial" w:eastAsia="Times New Roman" w:hAnsi="Arial" w:cs="Arial"/>
          <w:b/>
          <w:bCs/>
          <w:sz w:val="21"/>
          <w:szCs w:val="21"/>
        </w:rPr>
        <w:t>nomenklatūra</w:t>
      </w:r>
      <w:proofErr w:type="spellEnd"/>
      <w:r w:rsidRPr="004E7C06">
        <w:rPr>
          <w:rFonts w:ascii="Arial" w:eastAsia="Times New Roman" w:hAnsi="Arial" w:cs="Arial"/>
          <w:b/>
          <w:bCs/>
          <w:sz w:val="21"/>
          <w:szCs w:val="21"/>
        </w:rPr>
        <w:t xml:space="preserve"> (CPV)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4E7C06" w:rsidRPr="004E7C06" w:rsidTr="004E7C06">
        <w:trPr>
          <w:tblHeader/>
        </w:trPr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7C06" w:rsidRPr="004E7C06" w:rsidRDefault="004E7C06" w:rsidP="004E7C06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Galvenais</w:t>
            </w:r>
            <w:proofErr w:type="spellEnd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kods</w:t>
            </w:r>
            <w:proofErr w:type="spellEnd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7C06" w:rsidRPr="004E7C06" w:rsidRDefault="004E7C06" w:rsidP="004E7C06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Papildu</w:t>
            </w:r>
            <w:proofErr w:type="spellEnd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kodi</w:t>
            </w:r>
            <w:proofErr w:type="spellEnd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E7C06" w:rsidRPr="004E7C06" w:rsidTr="004E7C06"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7C06" w:rsidRPr="004E7C06" w:rsidRDefault="004E7C06" w:rsidP="004E7C06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45000000-7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7C06" w:rsidRPr="004E7C06" w:rsidRDefault="004E7C06" w:rsidP="004E7C06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E7C06">
              <w:rPr>
                <w:rFonts w:ascii="Arial" w:eastAsia="Times New Roman" w:hAnsi="Arial" w:cs="Arial"/>
                <w:sz w:val="18"/>
                <w:szCs w:val="18"/>
              </w:rPr>
              <w:t>45221100-3</w:t>
            </w:r>
          </w:p>
        </w:tc>
      </w:tr>
    </w:tbl>
    <w:p w:rsidR="004E7C06" w:rsidRPr="004E7C06" w:rsidRDefault="004E7C06" w:rsidP="004E7C06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</w:rPr>
      </w:pPr>
      <w:r w:rsidRPr="004E7C06">
        <w:rPr>
          <w:rFonts w:ascii="Arial" w:eastAsia="Times New Roman" w:hAnsi="Arial" w:cs="Arial"/>
          <w:b/>
          <w:bCs/>
          <w:sz w:val="21"/>
          <w:szCs w:val="21"/>
        </w:rPr>
        <w:t xml:space="preserve">II.5. </w:t>
      </w:r>
      <w:proofErr w:type="spellStart"/>
      <w:r w:rsidRPr="004E7C06">
        <w:rPr>
          <w:rFonts w:ascii="Arial" w:eastAsia="Times New Roman" w:hAnsi="Arial" w:cs="Arial"/>
          <w:b/>
          <w:bCs/>
          <w:sz w:val="21"/>
          <w:szCs w:val="21"/>
        </w:rPr>
        <w:t>Kopējā</w:t>
      </w:r>
      <w:proofErr w:type="spellEnd"/>
      <w:r w:rsidRPr="004E7C06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4E7C06">
        <w:rPr>
          <w:rFonts w:ascii="Arial" w:eastAsia="Times New Roman" w:hAnsi="Arial" w:cs="Arial"/>
          <w:b/>
          <w:bCs/>
          <w:sz w:val="21"/>
          <w:szCs w:val="21"/>
        </w:rPr>
        <w:t>līgumcena</w:t>
      </w:r>
      <w:proofErr w:type="spellEnd"/>
      <w:r w:rsidRPr="004E7C06">
        <w:rPr>
          <w:rFonts w:ascii="Arial" w:eastAsia="Times New Roman" w:hAnsi="Arial" w:cs="Arial"/>
          <w:b/>
          <w:bCs/>
          <w:sz w:val="21"/>
          <w:szCs w:val="21"/>
        </w:rPr>
        <w:t xml:space="preserve">, par </w:t>
      </w:r>
      <w:proofErr w:type="spellStart"/>
      <w:r w:rsidRPr="004E7C06">
        <w:rPr>
          <w:rFonts w:ascii="Arial" w:eastAsia="Times New Roman" w:hAnsi="Arial" w:cs="Arial"/>
          <w:b/>
          <w:bCs/>
          <w:sz w:val="21"/>
          <w:szCs w:val="21"/>
        </w:rPr>
        <w:t>kuru</w:t>
      </w:r>
      <w:proofErr w:type="spellEnd"/>
      <w:r w:rsidRPr="004E7C06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4E7C06">
        <w:rPr>
          <w:rFonts w:ascii="Arial" w:eastAsia="Times New Roman" w:hAnsi="Arial" w:cs="Arial"/>
          <w:b/>
          <w:bCs/>
          <w:sz w:val="21"/>
          <w:szCs w:val="21"/>
        </w:rPr>
        <w:t>noslēgts</w:t>
      </w:r>
      <w:proofErr w:type="spellEnd"/>
      <w:r w:rsidRPr="004E7C06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4E7C06">
        <w:rPr>
          <w:rFonts w:ascii="Arial" w:eastAsia="Times New Roman" w:hAnsi="Arial" w:cs="Arial"/>
          <w:b/>
          <w:bCs/>
          <w:sz w:val="21"/>
          <w:szCs w:val="21"/>
        </w:rPr>
        <w:t>līgums</w:t>
      </w:r>
      <w:proofErr w:type="spellEnd"/>
      <w:r w:rsidRPr="004E7C06">
        <w:rPr>
          <w:rFonts w:ascii="Arial" w:eastAsia="Times New Roman" w:hAnsi="Arial" w:cs="Arial"/>
          <w:b/>
          <w:bCs/>
          <w:sz w:val="21"/>
          <w:szCs w:val="21"/>
        </w:rPr>
        <w:t xml:space="preserve"> (</w:t>
      </w:r>
      <w:proofErr w:type="spellStart"/>
      <w:r w:rsidRPr="004E7C06">
        <w:rPr>
          <w:rFonts w:ascii="Arial" w:eastAsia="Times New Roman" w:hAnsi="Arial" w:cs="Arial"/>
          <w:b/>
          <w:bCs/>
          <w:sz w:val="21"/>
          <w:szCs w:val="21"/>
        </w:rPr>
        <w:t>ieskaitot</w:t>
      </w:r>
      <w:proofErr w:type="spellEnd"/>
      <w:r w:rsidRPr="004E7C06">
        <w:rPr>
          <w:rFonts w:ascii="Arial" w:eastAsia="Times New Roman" w:hAnsi="Arial" w:cs="Arial"/>
          <w:b/>
          <w:bCs/>
          <w:sz w:val="21"/>
          <w:szCs w:val="21"/>
        </w:rPr>
        <w:t xml:space="preserve"> visas </w:t>
      </w:r>
      <w:proofErr w:type="spellStart"/>
      <w:r w:rsidRPr="004E7C06">
        <w:rPr>
          <w:rFonts w:ascii="Arial" w:eastAsia="Times New Roman" w:hAnsi="Arial" w:cs="Arial"/>
          <w:b/>
          <w:bCs/>
          <w:sz w:val="21"/>
          <w:szCs w:val="21"/>
        </w:rPr>
        <w:t>daļas</w:t>
      </w:r>
      <w:proofErr w:type="spellEnd"/>
      <w:r w:rsidRPr="004E7C06">
        <w:rPr>
          <w:rFonts w:ascii="Arial" w:eastAsia="Times New Roman" w:hAnsi="Arial" w:cs="Arial"/>
          <w:b/>
          <w:bCs/>
          <w:sz w:val="21"/>
          <w:szCs w:val="21"/>
        </w:rPr>
        <w:t xml:space="preserve">, </w:t>
      </w:r>
      <w:proofErr w:type="spellStart"/>
      <w:r w:rsidRPr="004E7C06">
        <w:rPr>
          <w:rFonts w:ascii="Arial" w:eastAsia="Times New Roman" w:hAnsi="Arial" w:cs="Arial"/>
          <w:b/>
          <w:bCs/>
          <w:sz w:val="21"/>
          <w:szCs w:val="21"/>
        </w:rPr>
        <w:t>ietverot</w:t>
      </w:r>
      <w:proofErr w:type="spellEnd"/>
      <w:r w:rsidRPr="004E7C06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4E7C06">
        <w:rPr>
          <w:rFonts w:ascii="Arial" w:eastAsia="Times New Roman" w:hAnsi="Arial" w:cs="Arial"/>
          <w:b/>
          <w:bCs/>
          <w:sz w:val="21"/>
          <w:szCs w:val="21"/>
        </w:rPr>
        <w:t>visus</w:t>
      </w:r>
      <w:proofErr w:type="spellEnd"/>
      <w:r w:rsidRPr="004E7C06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4E7C06">
        <w:rPr>
          <w:rFonts w:ascii="Arial" w:eastAsia="Times New Roman" w:hAnsi="Arial" w:cs="Arial"/>
          <w:b/>
          <w:bCs/>
          <w:sz w:val="21"/>
          <w:szCs w:val="21"/>
        </w:rPr>
        <w:t>piemērojamos</w:t>
      </w:r>
      <w:proofErr w:type="spellEnd"/>
      <w:r w:rsidRPr="004E7C06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4E7C06">
        <w:rPr>
          <w:rFonts w:ascii="Arial" w:eastAsia="Times New Roman" w:hAnsi="Arial" w:cs="Arial"/>
          <w:b/>
          <w:bCs/>
          <w:sz w:val="21"/>
          <w:szCs w:val="21"/>
        </w:rPr>
        <w:t>nodokļus</w:t>
      </w:r>
      <w:proofErr w:type="spellEnd"/>
      <w:r w:rsidRPr="004E7C06">
        <w:rPr>
          <w:rFonts w:ascii="Arial" w:eastAsia="Times New Roman" w:hAnsi="Arial" w:cs="Arial"/>
          <w:b/>
          <w:bCs/>
          <w:sz w:val="21"/>
          <w:szCs w:val="21"/>
        </w:rPr>
        <w:t xml:space="preserve">, </w:t>
      </w:r>
      <w:proofErr w:type="spellStart"/>
      <w:r w:rsidRPr="004E7C06">
        <w:rPr>
          <w:rFonts w:ascii="Arial" w:eastAsia="Times New Roman" w:hAnsi="Arial" w:cs="Arial"/>
          <w:b/>
          <w:bCs/>
          <w:sz w:val="21"/>
          <w:szCs w:val="21"/>
        </w:rPr>
        <w:t>izņemot</w:t>
      </w:r>
      <w:proofErr w:type="spellEnd"/>
      <w:r w:rsidRPr="004E7C06">
        <w:rPr>
          <w:rFonts w:ascii="Arial" w:eastAsia="Times New Roman" w:hAnsi="Arial" w:cs="Arial"/>
          <w:b/>
          <w:bCs/>
          <w:sz w:val="21"/>
          <w:szCs w:val="21"/>
        </w:rPr>
        <w:t xml:space="preserve"> PVN)</w:t>
      </w:r>
    </w:p>
    <w:p w:rsidR="004E7C06" w:rsidRPr="004E7C06" w:rsidRDefault="004E7C06" w:rsidP="004E7C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4E7C06">
        <w:rPr>
          <w:rFonts w:ascii="Arial" w:eastAsia="Times New Roman" w:hAnsi="Arial" w:cs="Arial"/>
          <w:sz w:val="18"/>
          <w:szCs w:val="18"/>
        </w:rPr>
        <w:t xml:space="preserve">89353.5 </w:t>
      </w:r>
      <w:proofErr w:type="spellStart"/>
      <w:r w:rsidRPr="004E7C06">
        <w:rPr>
          <w:rFonts w:ascii="Arial" w:eastAsia="Times New Roman" w:hAnsi="Arial" w:cs="Arial"/>
          <w:sz w:val="18"/>
          <w:szCs w:val="18"/>
        </w:rPr>
        <w:t>Valūta</w:t>
      </w:r>
      <w:proofErr w:type="spellEnd"/>
      <w:r w:rsidRPr="004E7C06">
        <w:rPr>
          <w:rFonts w:ascii="Arial" w:eastAsia="Times New Roman" w:hAnsi="Arial" w:cs="Arial"/>
          <w:sz w:val="18"/>
          <w:szCs w:val="18"/>
        </w:rPr>
        <w:t>: LVL</w:t>
      </w:r>
    </w:p>
    <w:p w:rsidR="004E7C06" w:rsidRPr="004E7C06" w:rsidRDefault="004E7C06" w:rsidP="004E7C06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</w:rPr>
      </w:pPr>
      <w:r w:rsidRPr="004E7C06">
        <w:rPr>
          <w:rFonts w:ascii="Arial" w:eastAsia="Times New Roman" w:hAnsi="Arial" w:cs="Arial"/>
          <w:b/>
          <w:bCs/>
          <w:color w:val="005679"/>
          <w:sz w:val="24"/>
          <w:szCs w:val="24"/>
        </w:rPr>
        <w:t xml:space="preserve">III SADAĻA: IEPIRKUMA PROCEDŪRA </w:t>
      </w:r>
    </w:p>
    <w:p w:rsidR="004E7C06" w:rsidRPr="004E7C06" w:rsidRDefault="004E7C06" w:rsidP="004E7C06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</w:rPr>
      </w:pPr>
      <w:r w:rsidRPr="004E7C06">
        <w:rPr>
          <w:rFonts w:ascii="Arial" w:eastAsia="Times New Roman" w:hAnsi="Arial" w:cs="Arial"/>
          <w:b/>
          <w:bCs/>
          <w:sz w:val="21"/>
          <w:szCs w:val="21"/>
        </w:rPr>
        <w:t xml:space="preserve">III.1. </w:t>
      </w:r>
      <w:proofErr w:type="spellStart"/>
      <w:r w:rsidRPr="004E7C06">
        <w:rPr>
          <w:rFonts w:ascii="Arial" w:eastAsia="Times New Roman" w:hAnsi="Arial" w:cs="Arial"/>
          <w:b/>
          <w:bCs/>
          <w:sz w:val="21"/>
          <w:szCs w:val="21"/>
        </w:rPr>
        <w:t>Iepirkuma</w:t>
      </w:r>
      <w:proofErr w:type="spellEnd"/>
      <w:r w:rsidRPr="004E7C06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4E7C06">
        <w:rPr>
          <w:rFonts w:ascii="Arial" w:eastAsia="Times New Roman" w:hAnsi="Arial" w:cs="Arial"/>
          <w:b/>
          <w:bCs/>
          <w:sz w:val="21"/>
          <w:szCs w:val="21"/>
        </w:rPr>
        <w:t>identifikācijas</w:t>
      </w:r>
      <w:proofErr w:type="spellEnd"/>
      <w:r w:rsidRPr="004E7C06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4E7C06">
        <w:rPr>
          <w:rFonts w:ascii="Arial" w:eastAsia="Times New Roman" w:hAnsi="Arial" w:cs="Arial"/>
          <w:b/>
          <w:bCs/>
          <w:sz w:val="21"/>
          <w:szCs w:val="21"/>
        </w:rPr>
        <w:t>numurs</w:t>
      </w:r>
      <w:proofErr w:type="spellEnd"/>
      <w:r w:rsidRPr="004E7C06">
        <w:rPr>
          <w:rFonts w:ascii="Arial" w:eastAsia="Times New Roman" w:hAnsi="Arial" w:cs="Arial"/>
          <w:b/>
          <w:bCs/>
          <w:sz w:val="21"/>
          <w:szCs w:val="21"/>
        </w:rPr>
        <w:t>:</w:t>
      </w:r>
    </w:p>
    <w:p w:rsidR="004E7C06" w:rsidRPr="004E7C06" w:rsidRDefault="004E7C06" w:rsidP="004E7C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4E7C06">
        <w:rPr>
          <w:rFonts w:ascii="Arial" w:eastAsia="Times New Roman" w:hAnsi="Arial" w:cs="Arial"/>
          <w:sz w:val="18"/>
          <w:szCs w:val="18"/>
        </w:rPr>
        <w:t>DPPI KSP 2013/25</w:t>
      </w:r>
    </w:p>
    <w:p w:rsidR="004E7C06" w:rsidRPr="004E7C06" w:rsidRDefault="004E7C06" w:rsidP="004E7C06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</w:rPr>
      </w:pPr>
      <w:r w:rsidRPr="004E7C06">
        <w:rPr>
          <w:rFonts w:ascii="Arial" w:eastAsia="Times New Roman" w:hAnsi="Arial" w:cs="Arial"/>
          <w:b/>
          <w:bCs/>
          <w:color w:val="005679"/>
          <w:sz w:val="24"/>
          <w:szCs w:val="24"/>
        </w:rPr>
        <w:t xml:space="preserve">IV. SADAĻA. LĒMUMA PIEŅEMŠANA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4E7C06" w:rsidRPr="004E7C06" w:rsidTr="004E7C06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7C06" w:rsidRPr="004E7C06" w:rsidRDefault="004E7C06" w:rsidP="004E7C0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Līguma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Nr.: 1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Noslēgtā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iepirkuma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līguma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nosaukums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: 18.novembra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ielas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satiksmes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pārvada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pār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dzelzceļu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remontdarbi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Daugavpilī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4E7C06" w:rsidRPr="004E7C06" w:rsidTr="004E7C06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7C06" w:rsidRPr="004E7C06" w:rsidRDefault="004E7C06" w:rsidP="004E7C0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IV.1. </w:t>
            </w:r>
            <w:proofErr w:type="spellStart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lēmuma</w:t>
            </w:r>
            <w:proofErr w:type="spellEnd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pieņemšanas</w:t>
            </w:r>
            <w:proofErr w:type="spellEnd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datums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05/08/2013 </w:t>
            </w:r>
            <w:r w:rsidRPr="004E7C0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(</w:t>
            </w:r>
            <w:proofErr w:type="spellStart"/>
            <w:r w:rsidRPr="004E7C0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dd</w:t>
            </w:r>
            <w:proofErr w:type="spellEnd"/>
            <w:r w:rsidRPr="004E7C0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/mm/</w:t>
            </w:r>
            <w:proofErr w:type="spellStart"/>
            <w:r w:rsidRPr="004E7C0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gggg</w:t>
            </w:r>
            <w:proofErr w:type="spellEnd"/>
            <w:r w:rsidRPr="004E7C0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)</w:t>
            </w:r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4E7C06" w:rsidRPr="004E7C06" w:rsidTr="004E7C06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7C06" w:rsidRPr="004E7C06" w:rsidRDefault="004E7C06" w:rsidP="004E7C0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IV.2. </w:t>
            </w:r>
            <w:proofErr w:type="spellStart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Saņemto</w:t>
            </w:r>
            <w:proofErr w:type="spellEnd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piedāvājumu</w:t>
            </w:r>
            <w:proofErr w:type="spellEnd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skaits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br/>
              <w:t>2</w:t>
            </w:r>
          </w:p>
        </w:tc>
      </w:tr>
      <w:tr w:rsidR="004E7C06" w:rsidRPr="004E7C06" w:rsidTr="004E7C06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7C06" w:rsidRPr="004E7C06" w:rsidRDefault="004E7C06" w:rsidP="004E7C0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IV.3)INFORMĀCIJA PAR UZVARĒTĀJU</w:t>
            </w:r>
          </w:p>
          <w:p w:rsidR="004E7C06" w:rsidRPr="004E7C06" w:rsidRDefault="004E7C06" w:rsidP="004E7C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Pilns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nosaukums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reģistrācijas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numurs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vai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fiziskai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personai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–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vārds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uzvārds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Sabiedrība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ar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ierobežotu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atbidību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" RĪGAS TILTI", 40003033272</w:t>
            </w:r>
          </w:p>
          <w:p w:rsidR="004E7C06" w:rsidRPr="004E7C06" w:rsidRDefault="004E7C06" w:rsidP="004E7C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Pasta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adrese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Balasta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dambis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78</w:t>
            </w:r>
          </w:p>
          <w:p w:rsidR="004E7C06" w:rsidRPr="004E7C06" w:rsidRDefault="004E7C06" w:rsidP="004E7C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Pilsēta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Novads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Rīga</w:t>
            </w:r>
            <w:proofErr w:type="spellEnd"/>
          </w:p>
          <w:p w:rsidR="004E7C06" w:rsidRPr="004E7C06" w:rsidRDefault="004E7C06" w:rsidP="004E7C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Pasta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indekss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: LV-1048</w:t>
            </w:r>
          </w:p>
          <w:p w:rsidR="004E7C06" w:rsidRPr="004E7C06" w:rsidRDefault="004E7C06" w:rsidP="004E7C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Valsts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Latvija</w:t>
            </w:r>
            <w:proofErr w:type="spellEnd"/>
          </w:p>
          <w:p w:rsidR="004E7C06" w:rsidRPr="004E7C06" w:rsidRDefault="004E7C06" w:rsidP="004E7C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E-pasta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adrese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: rigas.tilti@latnet.lv</w:t>
            </w:r>
          </w:p>
          <w:p w:rsidR="004E7C06" w:rsidRPr="004E7C06" w:rsidRDefault="004E7C06" w:rsidP="004E7C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Tālruņa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numurs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: 67612063</w:t>
            </w:r>
          </w:p>
          <w:p w:rsidR="004E7C06" w:rsidRPr="004E7C06" w:rsidRDefault="004E7C06" w:rsidP="004E7C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Vispārējā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interneta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adrese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(URL): </w:t>
            </w:r>
          </w:p>
          <w:p w:rsidR="004E7C06" w:rsidRPr="004E7C06" w:rsidRDefault="004E7C06" w:rsidP="004E7C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Faksa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numurs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: 67600693</w:t>
            </w:r>
          </w:p>
        </w:tc>
      </w:tr>
      <w:tr w:rsidR="004E7C06" w:rsidRPr="004E7C06" w:rsidTr="004E7C06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E7C06" w:rsidRPr="004E7C06" w:rsidRDefault="004E7C06" w:rsidP="004E7C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 xml:space="preserve">IV.4. </w:t>
            </w:r>
            <w:proofErr w:type="spellStart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Informācija</w:t>
            </w:r>
            <w:proofErr w:type="spellEnd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par </w:t>
            </w:r>
            <w:proofErr w:type="spellStart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līgumcenu</w:t>
            </w:r>
            <w:proofErr w:type="spellEnd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tikai</w:t>
            </w:r>
            <w:proofErr w:type="spellEnd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cipariem</w:t>
            </w:r>
            <w:proofErr w:type="spellEnd"/>
            <w:r w:rsidRPr="004E7C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)</w:t>
            </w:r>
          </w:p>
          <w:p w:rsidR="004E7C06" w:rsidRPr="004E7C06" w:rsidRDefault="004E7C06" w:rsidP="004E7C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Piedāvātā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līgumcena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bez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PVN): 88760.49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Valūta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: LVL</w:t>
            </w:r>
          </w:p>
          <w:p w:rsidR="004E7C06" w:rsidRPr="004E7C06" w:rsidRDefault="004E7C06" w:rsidP="004E7C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Kopējā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līgumcena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, par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kuru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noslēgts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līgums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ietverot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visus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piemērojamos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nodokļus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izņemot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 xml:space="preserve"> PVN): 89353.5 </w:t>
            </w:r>
            <w:proofErr w:type="spellStart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Valūta</w:t>
            </w:r>
            <w:proofErr w:type="spellEnd"/>
            <w:r w:rsidRPr="004E7C06">
              <w:rPr>
                <w:rFonts w:ascii="Arial" w:eastAsia="Times New Roman" w:hAnsi="Arial" w:cs="Arial"/>
                <w:sz w:val="18"/>
                <w:szCs w:val="18"/>
              </w:rPr>
              <w:t>: LVL</w:t>
            </w:r>
          </w:p>
        </w:tc>
      </w:tr>
    </w:tbl>
    <w:p w:rsidR="004E7C06" w:rsidRPr="004E7C06" w:rsidRDefault="004E7C06" w:rsidP="004E7C06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</w:rPr>
      </w:pPr>
      <w:r w:rsidRPr="004E7C06">
        <w:rPr>
          <w:rFonts w:ascii="Arial" w:eastAsia="Times New Roman" w:hAnsi="Arial" w:cs="Arial"/>
          <w:b/>
          <w:bCs/>
          <w:color w:val="005679"/>
          <w:sz w:val="24"/>
          <w:szCs w:val="24"/>
        </w:rPr>
        <w:t xml:space="preserve">V. SADAĻA. PAPILDU INFORMĀCIJA </w:t>
      </w:r>
    </w:p>
    <w:p w:rsidR="004E7C06" w:rsidRPr="004E7C06" w:rsidRDefault="004E7C06" w:rsidP="004E7C06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</w:rPr>
      </w:pPr>
      <w:r w:rsidRPr="004E7C06">
        <w:rPr>
          <w:rFonts w:ascii="Arial" w:eastAsia="Times New Roman" w:hAnsi="Arial" w:cs="Arial"/>
          <w:b/>
          <w:bCs/>
          <w:sz w:val="21"/>
          <w:szCs w:val="21"/>
        </w:rPr>
        <w:t xml:space="preserve">V.1. </w:t>
      </w:r>
      <w:proofErr w:type="spellStart"/>
      <w:r w:rsidRPr="004E7C06">
        <w:rPr>
          <w:rFonts w:ascii="Arial" w:eastAsia="Times New Roman" w:hAnsi="Arial" w:cs="Arial"/>
          <w:b/>
          <w:bCs/>
          <w:sz w:val="21"/>
          <w:szCs w:val="21"/>
        </w:rPr>
        <w:t>Līgums</w:t>
      </w:r>
      <w:proofErr w:type="spellEnd"/>
      <w:r w:rsidRPr="004E7C06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4E7C06">
        <w:rPr>
          <w:rFonts w:ascii="Arial" w:eastAsia="Times New Roman" w:hAnsi="Arial" w:cs="Arial"/>
          <w:b/>
          <w:bCs/>
          <w:sz w:val="21"/>
          <w:szCs w:val="21"/>
        </w:rPr>
        <w:t>ir</w:t>
      </w:r>
      <w:proofErr w:type="spellEnd"/>
      <w:r w:rsidRPr="004E7C06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4E7C06">
        <w:rPr>
          <w:rFonts w:ascii="Arial" w:eastAsia="Times New Roman" w:hAnsi="Arial" w:cs="Arial"/>
          <w:b/>
          <w:bCs/>
          <w:sz w:val="21"/>
          <w:szCs w:val="21"/>
        </w:rPr>
        <w:t>saistīts</w:t>
      </w:r>
      <w:proofErr w:type="spellEnd"/>
      <w:r w:rsidRPr="004E7C06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4E7C06">
        <w:rPr>
          <w:rFonts w:ascii="Arial" w:eastAsia="Times New Roman" w:hAnsi="Arial" w:cs="Arial"/>
          <w:b/>
          <w:bCs/>
          <w:sz w:val="21"/>
          <w:szCs w:val="21"/>
        </w:rPr>
        <w:t>ar</w:t>
      </w:r>
      <w:proofErr w:type="spellEnd"/>
      <w:r w:rsidRPr="004E7C06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4E7C06">
        <w:rPr>
          <w:rFonts w:ascii="Arial" w:eastAsia="Times New Roman" w:hAnsi="Arial" w:cs="Arial"/>
          <w:b/>
          <w:bCs/>
          <w:sz w:val="21"/>
          <w:szCs w:val="21"/>
        </w:rPr>
        <w:t>projektu</w:t>
      </w:r>
      <w:proofErr w:type="spellEnd"/>
      <w:r w:rsidRPr="004E7C06">
        <w:rPr>
          <w:rFonts w:ascii="Arial" w:eastAsia="Times New Roman" w:hAnsi="Arial" w:cs="Arial"/>
          <w:b/>
          <w:bCs/>
          <w:sz w:val="21"/>
          <w:szCs w:val="21"/>
        </w:rPr>
        <w:t xml:space="preserve"> un/</w:t>
      </w:r>
      <w:proofErr w:type="spellStart"/>
      <w:r w:rsidRPr="004E7C06">
        <w:rPr>
          <w:rFonts w:ascii="Arial" w:eastAsia="Times New Roman" w:hAnsi="Arial" w:cs="Arial"/>
          <w:b/>
          <w:bCs/>
          <w:sz w:val="21"/>
          <w:szCs w:val="21"/>
        </w:rPr>
        <w:t>vai</w:t>
      </w:r>
      <w:proofErr w:type="spellEnd"/>
      <w:r w:rsidRPr="004E7C06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4E7C06">
        <w:rPr>
          <w:rFonts w:ascii="Arial" w:eastAsia="Times New Roman" w:hAnsi="Arial" w:cs="Arial"/>
          <w:b/>
          <w:bCs/>
          <w:sz w:val="21"/>
          <w:szCs w:val="21"/>
        </w:rPr>
        <w:t>programmu</w:t>
      </w:r>
      <w:proofErr w:type="spellEnd"/>
      <w:r w:rsidRPr="004E7C06">
        <w:rPr>
          <w:rFonts w:ascii="Arial" w:eastAsia="Times New Roman" w:hAnsi="Arial" w:cs="Arial"/>
          <w:b/>
          <w:bCs/>
          <w:sz w:val="21"/>
          <w:szCs w:val="21"/>
        </w:rPr>
        <w:t xml:space="preserve">, </w:t>
      </w:r>
      <w:proofErr w:type="spellStart"/>
      <w:proofErr w:type="gramStart"/>
      <w:r w:rsidRPr="004E7C06">
        <w:rPr>
          <w:rFonts w:ascii="Arial" w:eastAsia="Times New Roman" w:hAnsi="Arial" w:cs="Arial"/>
          <w:b/>
          <w:bCs/>
          <w:sz w:val="21"/>
          <w:szCs w:val="21"/>
        </w:rPr>
        <w:t>ko</w:t>
      </w:r>
      <w:proofErr w:type="spellEnd"/>
      <w:proofErr w:type="gramEnd"/>
      <w:r w:rsidRPr="004E7C06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4E7C06">
        <w:rPr>
          <w:rFonts w:ascii="Arial" w:eastAsia="Times New Roman" w:hAnsi="Arial" w:cs="Arial"/>
          <w:b/>
          <w:bCs/>
          <w:sz w:val="21"/>
          <w:szCs w:val="21"/>
        </w:rPr>
        <w:t>finansē</w:t>
      </w:r>
      <w:proofErr w:type="spellEnd"/>
      <w:r w:rsidRPr="004E7C06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4E7C06">
        <w:rPr>
          <w:rFonts w:ascii="Arial" w:eastAsia="Times New Roman" w:hAnsi="Arial" w:cs="Arial"/>
          <w:b/>
          <w:bCs/>
          <w:sz w:val="21"/>
          <w:szCs w:val="21"/>
        </w:rPr>
        <w:t>Eiropas</w:t>
      </w:r>
      <w:proofErr w:type="spellEnd"/>
      <w:r w:rsidRPr="004E7C06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4E7C06">
        <w:rPr>
          <w:rFonts w:ascii="Arial" w:eastAsia="Times New Roman" w:hAnsi="Arial" w:cs="Arial"/>
          <w:b/>
          <w:bCs/>
          <w:sz w:val="21"/>
          <w:szCs w:val="21"/>
        </w:rPr>
        <w:t>Kopienas</w:t>
      </w:r>
      <w:proofErr w:type="spellEnd"/>
      <w:r w:rsidRPr="004E7C06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4E7C06">
        <w:rPr>
          <w:rFonts w:ascii="Arial" w:eastAsia="Times New Roman" w:hAnsi="Arial" w:cs="Arial"/>
          <w:b/>
          <w:bCs/>
          <w:sz w:val="21"/>
          <w:szCs w:val="21"/>
        </w:rPr>
        <w:t>fondi</w:t>
      </w:r>
      <w:proofErr w:type="spellEnd"/>
    </w:p>
    <w:p w:rsidR="004E7C06" w:rsidRPr="004E7C06" w:rsidRDefault="004E7C06" w:rsidP="004E7C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4E7C06">
        <w:rPr>
          <w:rFonts w:ascii="Arial" w:eastAsia="Times New Roman" w:hAnsi="Arial" w:cs="Arial"/>
          <w:sz w:val="18"/>
          <w:szCs w:val="18"/>
        </w:rPr>
        <w:t xml:space="preserve">JĀ □ </w:t>
      </w:r>
      <w:proofErr w:type="spellStart"/>
      <w:r w:rsidRPr="004E7C06">
        <w:rPr>
          <w:rFonts w:ascii="Arial" w:eastAsia="Times New Roman" w:hAnsi="Arial" w:cs="Arial"/>
          <w:sz w:val="18"/>
          <w:szCs w:val="18"/>
        </w:rPr>
        <w:t>Nē</w:t>
      </w:r>
      <w:proofErr w:type="spellEnd"/>
      <w:r w:rsidRPr="004E7C06">
        <w:rPr>
          <w:rFonts w:ascii="Arial" w:eastAsia="Times New Roman" w:hAnsi="Arial" w:cs="Arial"/>
          <w:sz w:val="18"/>
          <w:szCs w:val="18"/>
        </w:rPr>
        <w:t xml:space="preserve"> ■ </w:t>
      </w:r>
      <w:r w:rsidRPr="004E7C06">
        <w:rPr>
          <w:rFonts w:ascii="Arial" w:eastAsia="Times New Roman" w:hAnsi="Arial" w:cs="Arial"/>
          <w:sz w:val="18"/>
          <w:szCs w:val="18"/>
        </w:rPr>
        <w:br/>
      </w:r>
      <w:proofErr w:type="spellStart"/>
      <w:proofErr w:type="gramStart"/>
      <w:r w:rsidRPr="004E7C06">
        <w:rPr>
          <w:rFonts w:ascii="Arial" w:eastAsia="Times New Roman" w:hAnsi="Arial" w:cs="Arial"/>
          <w:b/>
          <w:bCs/>
          <w:sz w:val="18"/>
          <w:szCs w:val="18"/>
        </w:rPr>
        <w:t>Ja</w:t>
      </w:r>
      <w:proofErr w:type="spellEnd"/>
      <w:proofErr w:type="gramEnd"/>
      <w:r w:rsidRPr="004E7C06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4E7C06">
        <w:rPr>
          <w:rFonts w:ascii="Arial" w:eastAsia="Times New Roman" w:hAnsi="Arial" w:cs="Arial"/>
          <w:b/>
          <w:bCs/>
          <w:sz w:val="18"/>
          <w:szCs w:val="18"/>
        </w:rPr>
        <w:t>jā</w:t>
      </w:r>
      <w:proofErr w:type="spellEnd"/>
      <w:r w:rsidRPr="004E7C06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4E7C06">
        <w:rPr>
          <w:rFonts w:ascii="Arial" w:eastAsia="Times New Roman" w:hAnsi="Arial" w:cs="Arial"/>
          <w:sz w:val="18"/>
          <w:szCs w:val="18"/>
        </w:rPr>
        <w:t>atsauce</w:t>
      </w:r>
      <w:proofErr w:type="spellEnd"/>
      <w:r w:rsidRPr="004E7C06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4E7C06">
        <w:rPr>
          <w:rFonts w:ascii="Arial" w:eastAsia="Times New Roman" w:hAnsi="Arial" w:cs="Arial"/>
          <w:sz w:val="18"/>
          <w:szCs w:val="18"/>
        </w:rPr>
        <w:t>uz</w:t>
      </w:r>
      <w:proofErr w:type="spellEnd"/>
      <w:r w:rsidRPr="004E7C06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4E7C06">
        <w:rPr>
          <w:rFonts w:ascii="Arial" w:eastAsia="Times New Roman" w:hAnsi="Arial" w:cs="Arial"/>
          <w:sz w:val="18"/>
          <w:szCs w:val="18"/>
        </w:rPr>
        <w:t>projektu</w:t>
      </w:r>
      <w:proofErr w:type="spellEnd"/>
      <w:r w:rsidRPr="004E7C06">
        <w:rPr>
          <w:rFonts w:ascii="Arial" w:eastAsia="Times New Roman" w:hAnsi="Arial" w:cs="Arial"/>
          <w:sz w:val="18"/>
          <w:szCs w:val="18"/>
        </w:rPr>
        <w:t xml:space="preserve"> (-</w:t>
      </w:r>
      <w:proofErr w:type="spellStart"/>
      <w:r w:rsidRPr="004E7C06">
        <w:rPr>
          <w:rFonts w:ascii="Arial" w:eastAsia="Times New Roman" w:hAnsi="Arial" w:cs="Arial"/>
          <w:sz w:val="18"/>
          <w:szCs w:val="18"/>
        </w:rPr>
        <w:t>iem</w:t>
      </w:r>
      <w:proofErr w:type="spellEnd"/>
      <w:r w:rsidRPr="004E7C06">
        <w:rPr>
          <w:rFonts w:ascii="Arial" w:eastAsia="Times New Roman" w:hAnsi="Arial" w:cs="Arial"/>
          <w:sz w:val="18"/>
          <w:szCs w:val="18"/>
        </w:rPr>
        <w:t>) un/</w:t>
      </w:r>
      <w:proofErr w:type="spellStart"/>
      <w:r w:rsidRPr="004E7C06">
        <w:rPr>
          <w:rFonts w:ascii="Arial" w:eastAsia="Times New Roman" w:hAnsi="Arial" w:cs="Arial"/>
          <w:sz w:val="18"/>
          <w:szCs w:val="18"/>
        </w:rPr>
        <w:t>vai</w:t>
      </w:r>
      <w:proofErr w:type="spellEnd"/>
      <w:r w:rsidRPr="004E7C06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4E7C06">
        <w:rPr>
          <w:rFonts w:ascii="Arial" w:eastAsia="Times New Roman" w:hAnsi="Arial" w:cs="Arial"/>
          <w:sz w:val="18"/>
          <w:szCs w:val="18"/>
        </w:rPr>
        <w:t>programmu</w:t>
      </w:r>
      <w:proofErr w:type="spellEnd"/>
      <w:r w:rsidRPr="004E7C06">
        <w:rPr>
          <w:rFonts w:ascii="Arial" w:eastAsia="Times New Roman" w:hAnsi="Arial" w:cs="Arial"/>
          <w:sz w:val="18"/>
          <w:szCs w:val="18"/>
        </w:rPr>
        <w:t xml:space="preserve"> (-</w:t>
      </w:r>
      <w:proofErr w:type="spellStart"/>
      <w:r w:rsidRPr="004E7C06">
        <w:rPr>
          <w:rFonts w:ascii="Arial" w:eastAsia="Times New Roman" w:hAnsi="Arial" w:cs="Arial"/>
          <w:sz w:val="18"/>
          <w:szCs w:val="18"/>
        </w:rPr>
        <w:t>ām</w:t>
      </w:r>
      <w:proofErr w:type="spellEnd"/>
      <w:r w:rsidRPr="004E7C06">
        <w:rPr>
          <w:rFonts w:ascii="Arial" w:eastAsia="Times New Roman" w:hAnsi="Arial" w:cs="Arial"/>
          <w:sz w:val="18"/>
          <w:szCs w:val="18"/>
        </w:rPr>
        <w:t xml:space="preserve">): </w:t>
      </w:r>
    </w:p>
    <w:p w:rsidR="004E7C06" w:rsidRPr="004E7C06" w:rsidRDefault="004E7C06" w:rsidP="004E7C06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</w:rPr>
      </w:pPr>
      <w:r w:rsidRPr="004E7C06">
        <w:rPr>
          <w:rFonts w:ascii="Arial" w:eastAsia="Times New Roman" w:hAnsi="Arial" w:cs="Arial"/>
          <w:b/>
          <w:bCs/>
          <w:sz w:val="21"/>
          <w:szCs w:val="21"/>
        </w:rPr>
        <w:t xml:space="preserve">V.2. </w:t>
      </w:r>
      <w:proofErr w:type="spellStart"/>
      <w:r w:rsidRPr="004E7C06">
        <w:rPr>
          <w:rFonts w:ascii="Arial" w:eastAsia="Times New Roman" w:hAnsi="Arial" w:cs="Arial"/>
          <w:b/>
          <w:bCs/>
          <w:sz w:val="21"/>
          <w:szCs w:val="21"/>
        </w:rPr>
        <w:t>Iepirkuma</w:t>
      </w:r>
      <w:proofErr w:type="spellEnd"/>
      <w:r w:rsidRPr="004E7C06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4E7C06">
        <w:rPr>
          <w:rFonts w:ascii="Arial" w:eastAsia="Times New Roman" w:hAnsi="Arial" w:cs="Arial"/>
          <w:b/>
          <w:bCs/>
          <w:sz w:val="21"/>
          <w:szCs w:val="21"/>
        </w:rPr>
        <w:t>dokumentos</w:t>
      </w:r>
      <w:proofErr w:type="spellEnd"/>
      <w:r w:rsidRPr="004E7C06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4E7C06">
        <w:rPr>
          <w:rFonts w:ascii="Arial" w:eastAsia="Times New Roman" w:hAnsi="Arial" w:cs="Arial"/>
          <w:b/>
          <w:bCs/>
          <w:sz w:val="21"/>
          <w:szCs w:val="21"/>
        </w:rPr>
        <w:t>ir</w:t>
      </w:r>
      <w:proofErr w:type="spellEnd"/>
      <w:r w:rsidRPr="004E7C06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4E7C06">
        <w:rPr>
          <w:rFonts w:ascii="Arial" w:eastAsia="Times New Roman" w:hAnsi="Arial" w:cs="Arial"/>
          <w:b/>
          <w:bCs/>
          <w:sz w:val="21"/>
          <w:szCs w:val="21"/>
        </w:rPr>
        <w:t>iekļautas</w:t>
      </w:r>
      <w:proofErr w:type="spellEnd"/>
      <w:r w:rsidRPr="004E7C06">
        <w:rPr>
          <w:rFonts w:ascii="Arial" w:eastAsia="Times New Roman" w:hAnsi="Arial" w:cs="Arial"/>
          <w:b/>
          <w:bCs/>
          <w:sz w:val="21"/>
          <w:szCs w:val="21"/>
        </w:rPr>
        <w:t xml:space="preserve"> vides </w:t>
      </w:r>
      <w:proofErr w:type="spellStart"/>
      <w:r w:rsidRPr="004E7C06">
        <w:rPr>
          <w:rFonts w:ascii="Arial" w:eastAsia="Times New Roman" w:hAnsi="Arial" w:cs="Arial"/>
          <w:b/>
          <w:bCs/>
          <w:sz w:val="21"/>
          <w:szCs w:val="21"/>
        </w:rPr>
        <w:t>aizsardzības</w:t>
      </w:r>
      <w:proofErr w:type="spellEnd"/>
      <w:r w:rsidRPr="004E7C06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4E7C06">
        <w:rPr>
          <w:rFonts w:ascii="Arial" w:eastAsia="Times New Roman" w:hAnsi="Arial" w:cs="Arial"/>
          <w:b/>
          <w:bCs/>
          <w:sz w:val="21"/>
          <w:szCs w:val="21"/>
        </w:rPr>
        <w:t>prasības</w:t>
      </w:r>
      <w:proofErr w:type="spellEnd"/>
    </w:p>
    <w:p w:rsidR="004E7C06" w:rsidRPr="004E7C06" w:rsidRDefault="004E7C06" w:rsidP="004E7C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4E7C06">
        <w:rPr>
          <w:rFonts w:ascii="Arial" w:eastAsia="Times New Roman" w:hAnsi="Arial" w:cs="Arial"/>
          <w:sz w:val="18"/>
          <w:szCs w:val="18"/>
        </w:rPr>
        <w:t>Jā</w:t>
      </w:r>
      <w:proofErr w:type="spellEnd"/>
      <w:r w:rsidRPr="004E7C06">
        <w:rPr>
          <w:rFonts w:ascii="Arial" w:eastAsia="Times New Roman" w:hAnsi="Arial" w:cs="Arial"/>
          <w:sz w:val="18"/>
          <w:szCs w:val="18"/>
        </w:rPr>
        <w:t xml:space="preserve"> □ </w:t>
      </w:r>
      <w:proofErr w:type="spellStart"/>
      <w:r w:rsidRPr="004E7C06">
        <w:rPr>
          <w:rFonts w:ascii="Arial" w:eastAsia="Times New Roman" w:hAnsi="Arial" w:cs="Arial"/>
          <w:sz w:val="18"/>
          <w:szCs w:val="18"/>
        </w:rPr>
        <w:t>Nē</w:t>
      </w:r>
      <w:proofErr w:type="spellEnd"/>
      <w:r w:rsidRPr="004E7C06">
        <w:rPr>
          <w:rFonts w:ascii="Arial" w:eastAsia="Times New Roman" w:hAnsi="Arial" w:cs="Arial"/>
          <w:sz w:val="18"/>
          <w:szCs w:val="18"/>
        </w:rPr>
        <w:t xml:space="preserve"> ■ </w:t>
      </w:r>
      <w:r w:rsidRPr="004E7C06">
        <w:rPr>
          <w:rFonts w:ascii="Arial" w:eastAsia="Times New Roman" w:hAnsi="Arial" w:cs="Arial"/>
          <w:sz w:val="18"/>
          <w:szCs w:val="18"/>
        </w:rPr>
        <w:br/>
      </w:r>
      <w:r w:rsidRPr="004E7C06">
        <w:rPr>
          <w:rFonts w:ascii="Arial" w:eastAsia="Times New Roman" w:hAnsi="Arial" w:cs="Arial"/>
          <w:sz w:val="18"/>
          <w:szCs w:val="18"/>
        </w:rPr>
        <w:br/>
      </w:r>
      <w:proofErr w:type="spellStart"/>
      <w:proofErr w:type="gramStart"/>
      <w:r w:rsidRPr="004E7C06">
        <w:rPr>
          <w:rFonts w:ascii="Arial" w:eastAsia="Times New Roman" w:hAnsi="Arial" w:cs="Arial"/>
          <w:b/>
          <w:bCs/>
          <w:sz w:val="18"/>
          <w:szCs w:val="18"/>
        </w:rPr>
        <w:t>Ja</w:t>
      </w:r>
      <w:proofErr w:type="spellEnd"/>
      <w:proofErr w:type="gramEnd"/>
      <w:r w:rsidRPr="004E7C06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4E7C06">
        <w:rPr>
          <w:rFonts w:ascii="Arial" w:eastAsia="Times New Roman" w:hAnsi="Arial" w:cs="Arial"/>
          <w:b/>
          <w:bCs/>
          <w:sz w:val="18"/>
          <w:szCs w:val="18"/>
        </w:rPr>
        <w:t>jā</w:t>
      </w:r>
      <w:proofErr w:type="spellEnd"/>
      <w:r w:rsidRPr="004E7C06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4E7C06">
        <w:rPr>
          <w:rFonts w:ascii="Arial" w:eastAsia="Times New Roman" w:hAnsi="Arial" w:cs="Arial"/>
          <w:sz w:val="18"/>
          <w:szCs w:val="18"/>
        </w:rPr>
        <w:t>norādiet</w:t>
      </w:r>
      <w:proofErr w:type="spellEnd"/>
      <w:r w:rsidRPr="004E7C06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4E7C06">
        <w:rPr>
          <w:rFonts w:ascii="Arial" w:eastAsia="Times New Roman" w:hAnsi="Arial" w:cs="Arial"/>
          <w:sz w:val="18"/>
          <w:szCs w:val="18"/>
        </w:rPr>
        <w:t>informāciju</w:t>
      </w:r>
      <w:proofErr w:type="spellEnd"/>
      <w:r w:rsidRPr="004E7C06">
        <w:rPr>
          <w:rFonts w:ascii="Arial" w:eastAsia="Times New Roman" w:hAnsi="Arial" w:cs="Arial"/>
          <w:sz w:val="18"/>
          <w:szCs w:val="18"/>
        </w:rPr>
        <w:t xml:space="preserve"> par </w:t>
      </w:r>
      <w:proofErr w:type="spellStart"/>
      <w:r w:rsidRPr="004E7C06">
        <w:rPr>
          <w:rFonts w:ascii="Arial" w:eastAsia="Times New Roman" w:hAnsi="Arial" w:cs="Arial"/>
          <w:sz w:val="18"/>
          <w:szCs w:val="18"/>
        </w:rPr>
        <w:t>šīm</w:t>
      </w:r>
      <w:proofErr w:type="spellEnd"/>
      <w:r w:rsidRPr="004E7C06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4E7C06">
        <w:rPr>
          <w:rFonts w:ascii="Arial" w:eastAsia="Times New Roman" w:hAnsi="Arial" w:cs="Arial"/>
          <w:sz w:val="18"/>
          <w:szCs w:val="18"/>
        </w:rPr>
        <w:t>prasībām</w:t>
      </w:r>
      <w:proofErr w:type="spellEnd"/>
      <w:r w:rsidRPr="004E7C06">
        <w:rPr>
          <w:rFonts w:ascii="Arial" w:eastAsia="Times New Roman" w:hAnsi="Arial" w:cs="Arial"/>
          <w:sz w:val="18"/>
          <w:szCs w:val="18"/>
        </w:rPr>
        <w:t xml:space="preserve">: </w:t>
      </w:r>
    </w:p>
    <w:p w:rsidR="004E7C06" w:rsidRPr="004E7C06" w:rsidRDefault="004E7C06" w:rsidP="004E7C06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</w:rPr>
      </w:pPr>
      <w:r w:rsidRPr="004E7C06">
        <w:rPr>
          <w:rFonts w:ascii="Arial" w:eastAsia="Times New Roman" w:hAnsi="Arial" w:cs="Arial"/>
          <w:b/>
          <w:bCs/>
          <w:sz w:val="21"/>
          <w:szCs w:val="21"/>
        </w:rPr>
        <w:t xml:space="preserve">V.3. </w:t>
      </w:r>
      <w:proofErr w:type="spellStart"/>
      <w:r w:rsidRPr="004E7C06">
        <w:rPr>
          <w:rFonts w:ascii="Arial" w:eastAsia="Times New Roman" w:hAnsi="Arial" w:cs="Arial"/>
          <w:b/>
          <w:bCs/>
          <w:sz w:val="21"/>
          <w:szCs w:val="21"/>
        </w:rPr>
        <w:t>Cita</w:t>
      </w:r>
      <w:proofErr w:type="spellEnd"/>
      <w:r w:rsidRPr="004E7C06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4E7C06">
        <w:rPr>
          <w:rFonts w:ascii="Arial" w:eastAsia="Times New Roman" w:hAnsi="Arial" w:cs="Arial"/>
          <w:b/>
          <w:bCs/>
          <w:sz w:val="21"/>
          <w:szCs w:val="21"/>
        </w:rPr>
        <w:t>papildu</w:t>
      </w:r>
      <w:proofErr w:type="spellEnd"/>
      <w:r w:rsidRPr="004E7C06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4E7C06">
        <w:rPr>
          <w:rFonts w:ascii="Arial" w:eastAsia="Times New Roman" w:hAnsi="Arial" w:cs="Arial"/>
          <w:b/>
          <w:bCs/>
          <w:sz w:val="21"/>
          <w:szCs w:val="21"/>
        </w:rPr>
        <w:t>informācija</w:t>
      </w:r>
      <w:proofErr w:type="spellEnd"/>
      <w:r w:rsidRPr="004E7C06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r w:rsidRPr="004E7C06">
        <w:rPr>
          <w:rFonts w:ascii="Arial" w:eastAsia="Times New Roman" w:hAnsi="Arial" w:cs="Arial"/>
          <w:sz w:val="21"/>
          <w:szCs w:val="21"/>
        </w:rPr>
        <w:t>(</w:t>
      </w:r>
      <w:proofErr w:type="spellStart"/>
      <w:proofErr w:type="gramStart"/>
      <w:r w:rsidRPr="004E7C06">
        <w:rPr>
          <w:rFonts w:ascii="Arial" w:eastAsia="Times New Roman" w:hAnsi="Arial" w:cs="Arial"/>
          <w:sz w:val="21"/>
          <w:szCs w:val="21"/>
        </w:rPr>
        <w:t>ja</w:t>
      </w:r>
      <w:proofErr w:type="spellEnd"/>
      <w:proofErr w:type="gramEnd"/>
      <w:r w:rsidRPr="004E7C06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4E7C06">
        <w:rPr>
          <w:rFonts w:ascii="Arial" w:eastAsia="Times New Roman" w:hAnsi="Arial" w:cs="Arial"/>
          <w:sz w:val="21"/>
          <w:szCs w:val="21"/>
        </w:rPr>
        <w:t>nepieciešams</w:t>
      </w:r>
      <w:proofErr w:type="spellEnd"/>
      <w:r w:rsidRPr="004E7C06">
        <w:rPr>
          <w:rFonts w:ascii="Arial" w:eastAsia="Times New Roman" w:hAnsi="Arial" w:cs="Arial"/>
          <w:sz w:val="21"/>
          <w:szCs w:val="21"/>
        </w:rPr>
        <w:t>)</w:t>
      </w:r>
      <w:r w:rsidRPr="004E7C06">
        <w:rPr>
          <w:rFonts w:ascii="Arial" w:eastAsia="Times New Roman" w:hAnsi="Arial" w:cs="Arial"/>
          <w:b/>
          <w:bCs/>
          <w:sz w:val="21"/>
          <w:szCs w:val="21"/>
        </w:rPr>
        <w:t>:</w:t>
      </w:r>
    </w:p>
    <w:p w:rsidR="004E7C06" w:rsidRPr="004E7C06" w:rsidRDefault="004E7C06" w:rsidP="004E7C06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</w:rPr>
      </w:pPr>
      <w:r w:rsidRPr="004E7C06">
        <w:rPr>
          <w:rFonts w:ascii="Arial" w:eastAsia="Times New Roman" w:hAnsi="Arial" w:cs="Arial"/>
          <w:b/>
          <w:bCs/>
          <w:color w:val="005679"/>
          <w:sz w:val="24"/>
          <w:szCs w:val="24"/>
        </w:rPr>
        <w:t>PIELIKUMS A</w:t>
      </w:r>
    </w:p>
    <w:p w:rsidR="004E7C06" w:rsidRPr="004E7C06" w:rsidRDefault="004E7C06" w:rsidP="004E7C06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</w:rPr>
      </w:pPr>
      <w:r w:rsidRPr="004E7C06">
        <w:rPr>
          <w:rFonts w:ascii="Arial" w:eastAsia="Times New Roman" w:hAnsi="Arial" w:cs="Arial"/>
          <w:b/>
          <w:bCs/>
          <w:sz w:val="21"/>
          <w:szCs w:val="21"/>
        </w:rPr>
        <w:t>PAPILDU ADRESES UN KONTAKTPUNKTI</w:t>
      </w:r>
    </w:p>
    <w:p w:rsidR="004E7C06" w:rsidRPr="004E7C06" w:rsidRDefault="004E7C06" w:rsidP="004E7C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4E7C06" w:rsidRPr="004E7C06" w:rsidRDefault="004E7C06" w:rsidP="004E7C0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sz w:val="18"/>
          <w:szCs w:val="18"/>
        </w:rPr>
      </w:pPr>
      <w:proofErr w:type="spellStart"/>
      <w:r w:rsidRPr="004E7C06">
        <w:rPr>
          <w:rFonts w:ascii="Arial" w:eastAsia="Times New Roman" w:hAnsi="Arial" w:cs="Arial"/>
          <w:b/>
          <w:bCs/>
          <w:sz w:val="18"/>
          <w:szCs w:val="18"/>
        </w:rPr>
        <w:t>Saistītie</w:t>
      </w:r>
      <w:proofErr w:type="spellEnd"/>
      <w:r w:rsidRPr="004E7C06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4E7C06">
        <w:rPr>
          <w:rFonts w:ascii="Arial" w:eastAsia="Times New Roman" w:hAnsi="Arial" w:cs="Arial"/>
          <w:b/>
          <w:bCs/>
          <w:sz w:val="18"/>
          <w:szCs w:val="18"/>
        </w:rPr>
        <w:t>paziņojumi</w:t>
      </w:r>
      <w:proofErr w:type="spellEnd"/>
    </w:p>
    <w:p w:rsidR="004E7C06" w:rsidRPr="004E7C06" w:rsidRDefault="003F3FED" w:rsidP="004E7C06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18"/>
          <w:szCs w:val="18"/>
        </w:rPr>
      </w:pPr>
      <w:hyperlink r:id="rId5" w:history="1">
        <w:proofErr w:type="spellStart"/>
        <w:r w:rsidR="004E7C06" w:rsidRPr="004E7C06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>Paziņojums</w:t>
        </w:r>
        <w:proofErr w:type="spellEnd"/>
        <w:r w:rsidR="004E7C06" w:rsidRPr="004E7C06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 xml:space="preserve"> par </w:t>
        </w:r>
        <w:proofErr w:type="spellStart"/>
        <w:r w:rsidR="004E7C06" w:rsidRPr="004E7C06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>plānoto</w:t>
        </w:r>
        <w:proofErr w:type="spellEnd"/>
        <w:r w:rsidR="004E7C06" w:rsidRPr="004E7C06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 xml:space="preserve"> </w:t>
        </w:r>
        <w:proofErr w:type="spellStart"/>
        <w:r w:rsidR="004E7C06" w:rsidRPr="004E7C06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>līgumu</w:t>
        </w:r>
        <w:proofErr w:type="spellEnd"/>
        <w:r w:rsidR="004E7C06" w:rsidRPr="004E7C06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 xml:space="preserve"> 8' </w:t>
        </w:r>
        <w:proofErr w:type="spellStart"/>
        <w:r w:rsidR="004E7C06" w:rsidRPr="004E7C06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>panta</w:t>
        </w:r>
        <w:proofErr w:type="spellEnd"/>
        <w:r w:rsidR="004E7C06" w:rsidRPr="004E7C06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 xml:space="preserve"> </w:t>
        </w:r>
        <w:proofErr w:type="spellStart"/>
        <w:r w:rsidR="004E7C06" w:rsidRPr="004E7C06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>kārtībā</w:t>
        </w:r>
        <w:proofErr w:type="spellEnd"/>
      </w:hyperlink>
    </w:p>
    <w:p w:rsidR="00B06344" w:rsidRDefault="00B06344"/>
    <w:sectPr w:rsidR="00B06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E2"/>
    <w:rsid w:val="00177CE2"/>
    <w:rsid w:val="003F3FED"/>
    <w:rsid w:val="004E7C06"/>
    <w:rsid w:val="00B0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E7C06"/>
    <w:pPr>
      <w:spacing w:before="300" w:after="0" w:line="240" w:lineRule="auto"/>
      <w:outlineLvl w:val="0"/>
    </w:pPr>
    <w:rPr>
      <w:rFonts w:ascii="Times New Roman" w:eastAsia="Times New Roman" w:hAnsi="Times New Roman" w:cs="Times New Roman"/>
      <w:b/>
      <w:bCs/>
      <w:color w:val="005679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rsid w:val="004E7C06"/>
    <w:pPr>
      <w:spacing w:before="450" w:after="0" w:line="240" w:lineRule="auto"/>
      <w:outlineLvl w:val="1"/>
    </w:pPr>
    <w:rPr>
      <w:rFonts w:ascii="Times New Roman" w:eastAsia="Times New Roman" w:hAnsi="Times New Roman" w:cs="Times New Roman"/>
      <w:b/>
      <w:bCs/>
      <w:color w:val="005679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4E7C06"/>
    <w:pPr>
      <w:spacing w:before="225" w:after="0" w:line="240" w:lineRule="auto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rsid w:val="004E7C06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7C06"/>
    <w:rPr>
      <w:rFonts w:ascii="Times New Roman" w:eastAsia="Times New Roman" w:hAnsi="Times New Roman" w:cs="Times New Roman"/>
      <w:b/>
      <w:bCs/>
      <w:color w:val="005679"/>
      <w:kern w:val="36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E7C06"/>
    <w:rPr>
      <w:rFonts w:ascii="Times New Roman" w:eastAsia="Times New Roman" w:hAnsi="Times New Roman" w:cs="Times New Roman"/>
      <w:b/>
      <w:bCs/>
      <w:color w:val="005679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E7C06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rsid w:val="004E7C06"/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NormalWeb">
    <w:name w:val="Normal (Web)"/>
    <w:basedOn w:val="Normal"/>
    <w:uiPriority w:val="99"/>
    <w:unhideWhenUsed/>
    <w:rsid w:val="004E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1">
    <w:name w:val="label1"/>
    <w:basedOn w:val="DefaultParagraphFont"/>
    <w:rsid w:val="004E7C06"/>
    <w:rPr>
      <w:b/>
      <w:bCs/>
    </w:rPr>
  </w:style>
  <w:style w:type="character" w:customStyle="1" w:styleId="colora">
    <w:name w:val="colora"/>
    <w:basedOn w:val="DefaultParagraphFont"/>
    <w:rsid w:val="004E7C06"/>
  </w:style>
  <w:style w:type="character" w:customStyle="1" w:styleId="color1">
    <w:name w:val="color1"/>
    <w:basedOn w:val="DefaultParagraphFont"/>
    <w:rsid w:val="004E7C06"/>
  </w:style>
  <w:style w:type="character" w:styleId="Strong">
    <w:name w:val="Strong"/>
    <w:basedOn w:val="DefaultParagraphFont"/>
    <w:uiPriority w:val="22"/>
    <w:qFormat/>
    <w:rsid w:val="004E7C0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E7C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E7C06"/>
    <w:pPr>
      <w:spacing w:before="300" w:after="0" w:line="240" w:lineRule="auto"/>
      <w:outlineLvl w:val="0"/>
    </w:pPr>
    <w:rPr>
      <w:rFonts w:ascii="Times New Roman" w:eastAsia="Times New Roman" w:hAnsi="Times New Roman" w:cs="Times New Roman"/>
      <w:b/>
      <w:bCs/>
      <w:color w:val="005679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rsid w:val="004E7C06"/>
    <w:pPr>
      <w:spacing w:before="450" w:after="0" w:line="240" w:lineRule="auto"/>
      <w:outlineLvl w:val="1"/>
    </w:pPr>
    <w:rPr>
      <w:rFonts w:ascii="Times New Roman" w:eastAsia="Times New Roman" w:hAnsi="Times New Roman" w:cs="Times New Roman"/>
      <w:b/>
      <w:bCs/>
      <w:color w:val="005679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4E7C06"/>
    <w:pPr>
      <w:spacing w:before="225" w:after="0" w:line="240" w:lineRule="auto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rsid w:val="004E7C06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7C06"/>
    <w:rPr>
      <w:rFonts w:ascii="Times New Roman" w:eastAsia="Times New Roman" w:hAnsi="Times New Roman" w:cs="Times New Roman"/>
      <w:b/>
      <w:bCs/>
      <w:color w:val="005679"/>
      <w:kern w:val="36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E7C06"/>
    <w:rPr>
      <w:rFonts w:ascii="Times New Roman" w:eastAsia="Times New Roman" w:hAnsi="Times New Roman" w:cs="Times New Roman"/>
      <w:b/>
      <w:bCs/>
      <w:color w:val="005679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E7C06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rsid w:val="004E7C06"/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NormalWeb">
    <w:name w:val="Normal (Web)"/>
    <w:basedOn w:val="Normal"/>
    <w:uiPriority w:val="99"/>
    <w:unhideWhenUsed/>
    <w:rsid w:val="004E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1">
    <w:name w:val="label1"/>
    <w:basedOn w:val="DefaultParagraphFont"/>
    <w:rsid w:val="004E7C06"/>
    <w:rPr>
      <w:b/>
      <w:bCs/>
    </w:rPr>
  </w:style>
  <w:style w:type="character" w:customStyle="1" w:styleId="colora">
    <w:name w:val="colora"/>
    <w:basedOn w:val="DefaultParagraphFont"/>
    <w:rsid w:val="004E7C06"/>
  </w:style>
  <w:style w:type="character" w:customStyle="1" w:styleId="color1">
    <w:name w:val="color1"/>
    <w:basedOn w:val="DefaultParagraphFont"/>
    <w:rsid w:val="004E7C06"/>
  </w:style>
  <w:style w:type="character" w:styleId="Strong">
    <w:name w:val="Strong"/>
    <w:basedOn w:val="DefaultParagraphFont"/>
    <w:uiPriority w:val="22"/>
    <w:qFormat/>
    <w:rsid w:val="004E7C0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E7C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2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ub.gov.lv/pvs/show/3246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Marina Gorkina</cp:lastModifiedBy>
  <cp:revision>2</cp:revision>
  <dcterms:created xsi:type="dcterms:W3CDTF">2013-08-09T08:58:00Z</dcterms:created>
  <dcterms:modified xsi:type="dcterms:W3CDTF">2013-08-09T08:58:00Z</dcterms:modified>
</cp:coreProperties>
</file>